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EC6F02" w:rsidTr="00F51D3F">
        <w:tc>
          <w:tcPr>
            <w:tcW w:w="3396" w:type="dxa"/>
          </w:tcPr>
          <w:p w:rsidR="00F51D3F" w:rsidRDefault="005507DA" w:rsidP="00711E44">
            <w:pPr>
              <w:rPr>
                <w:sz w:val="28"/>
                <w:szCs w:val="28"/>
              </w:rPr>
            </w:pPr>
            <w:proofErr w:type="spellStart"/>
            <w:r w:rsidRPr="005507DA">
              <w:rPr>
                <w:sz w:val="28"/>
                <w:szCs w:val="28"/>
              </w:rPr>
              <w:t>бұйрығына</w:t>
            </w:r>
            <w:proofErr w:type="spellEnd"/>
            <w:r w:rsidRPr="005507DA">
              <w:rPr>
                <w:sz w:val="28"/>
                <w:szCs w:val="28"/>
              </w:rPr>
              <w:t xml:space="preserve"> 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proofErr w:type="spellStart"/>
            <w:r w:rsidRPr="005507DA">
              <w:rPr>
                <w:sz w:val="28"/>
                <w:szCs w:val="28"/>
              </w:rPr>
              <w:t>сымша</w:t>
            </w:r>
            <w:proofErr w:type="spellEnd"/>
            <w:r w:rsidRPr="005507DA">
              <w:rPr>
                <w:sz w:val="28"/>
                <w:szCs w:val="28"/>
              </w:rPr>
              <w:t>/</w:t>
            </w:r>
          </w:p>
          <w:p w:rsidR="00F51D3F" w:rsidRDefault="00F51D3F" w:rsidP="00711E44">
            <w:pPr>
              <w:rPr>
                <w:i/>
                <w:sz w:val="28"/>
                <w:szCs w:val="28"/>
                <w:lang w:val="kk-KZ"/>
              </w:rPr>
            </w:pPr>
          </w:p>
          <w:p w:rsidR="00EC6F02" w:rsidRPr="00EC6F02" w:rsidRDefault="00EC6F02" w:rsidP="00EC6F02">
            <w:pPr>
              <w:rPr>
                <w:sz w:val="28"/>
                <w:szCs w:val="28"/>
                <w:lang w:val="kk-KZ"/>
              </w:rPr>
            </w:pPr>
            <w:r w:rsidRPr="00EC6F02">
              <w:rPr>
                <w:sz w:val="28"/>
                <w:szCs w:val="28"/>
                <w:lang w:val="kk-KZ"/>
              </w:rPr>
              <w:t>Дербес сәйкестендіру</w:t>
            </w:r>
          </w:p>
          <w:p w:rsidR="00EC6F02" w:rsidRPr="00EC6F02" w:rsidRDefault="00EC6F02" w:rsidP="00EC6F02">
            <w:pPr>
              <w:rPr>
                <w:sz w:val="28"/>
                <w:szCs w:val="28"/>
                <w:lang w:val="kk-KZ"/>
              </w:rPr>
            </w:pPr>
            <w:r w:rsidRPr="00EC6F02">
              <w:rPr>
                <w:sz w:val="28"/>
                <w:szCs w:val="28"/>
                <w:lang w:val="kk-KZ"/>
              </w:rPr>
              <w:t>нөмірлері-кодтарын</w:t>
            </w:r>
          </w:p>
          <w:p w:rsidR="00EC6F02" w:rsidRPr="00EC6F02" w:rsidRDefault="00EC6F02" w:rsidP="00EC6F02">
            <w:pPr>
              <w:rPr>
                <w:sz w:val="28"/>
                <w:szCs w:val="28"/>
                <w:lang w:val="kk-KZ"/>
              </w:rPr>
            </w:pPr>
            <w:r w:rsidRPr="00EC6F02">
              <w:rPr>
                <w:sz w:val="28"/>
                <w:szCs w:val="28"/>
                <w:lang w:val="kk-KZ"/>
              </w:rPr>
              <w:t>беру қағидаларына</w:t>
            </w:r>
          </w:p>
          <w:p w:rsidR="00EC6F02" w:rsidRPr="00EC6F02" w:rsidRDefault="00EC6F02" w:rsidP="00EC6F02">
            <w:pPr>
              <w:rPr>
                <w:sz w:val="28"/>
                <w:szCs w:val="28"/>
                <w:lang w:val="kk-KZ"/>
              </w:rPr>
            </w:pPr>
          </w:p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  <w:lang w:val="kk-KZ"/>
              </w:rPr>
              <w:t xml:space="preserve">         </w:t>
            </w:r>
            <w:r w:rsidRPr="00EC6F02">
              <w:rPr>
                <w:sz w:val="28"/>
                <w:szCs w:val="28"/>
              </w:rPr>
              <w:t>2-қосымша</w:t>
            </w:r>
          </w:p>
          <w:p w:rsidR="00EC6F02" w:rsidRPr="00EC6F02" w:rsidRDefault="00EC6F02" w:rsidP="00711E44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tbl>
      <w:tblPr>
        <w:tblW w:w="9782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5"/>
        <w:gridCol w:w="6379"/>
      </w:tblGrid>
      <w:tr w:rsidR="00EC6F02" w:rsidRPr="00EC6F02" w:rsidTr="009A4D90">
        <w:trPr>
          <w:trHeight w:val="493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  <w:lang w:val="kk-KZ"/>
              </w:rPr>
            </w:pPr>
            <w:r w:rsidRPr="00EC6F02">
              <w:rPr>
                <w:sz w:val="28"/>
                <w:szCs w:val="28"/>
                <w:lang w:val="kk-KZ"/>
              </w:rPr>
              <w:t>«Мұнай өнімдерінің жекелеген түрлерін өндірушілерге (импорттаушыларға), сондай-ақ акцизделетін өнімдердің кейбір түрлерін, авиациялық отын мен мазут өндірушілер мен импорттаушылардың тауарларына дербес сәйкестендіру нөмірін (ДСН-код) беру» мемлекеттік қызмет көрсетуге қойылатын негізгі талаптардың тізбесі</w:t>
            </w:r>
          </w:p>
        </w:tc>
      </w:tr>
      <w:tr w:rsidR="00EC6F02" w:rsidRPr="00EC6F02" w:rsidTr="009A4D90">
        <w:trPr>
          <w:trHeight w:val="5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sz w:val="28"/>
                <w:szCs w:val="28"/>
              </w:rPr>
              <w:t>Көрсетілетін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берушінің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i/>
                <w:sz w:val="28"/>
                <w:szCs w:val="28"/>
              </w:rPr>
            </w:pPr>
            <w:proofErr w:type="spellStart"/>
            <w:r w:rsidRPr="00EC6F02">
              <w:rPr>
                <w:sz w:val="28"/>
                <w:szCs w:val="28"/>
              </w:rPr>
              <w:t>Қазақстан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Республикасы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Қаржы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министрлігінің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кірістер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комитетінің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облыстар</w:t>
            </w:r>
            <w:proofErr w:type="spellEnd"/>
            <w:r w:rsidRPr="00EC6F02">
              <w:rPr>
                <w:sz w:val="28"/>
                <w:szCs w:val="28"/>
              </w:rPr>
              <w:t xml:space="preserve">, Астана, Алматы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Шымкент </w:t>
            </w:r>
            <w:proofErr w:type="spellStart"/>
            <w:r w:rsidRPr="00EC6F02">
              <w:rPr>
                <w:sz w:val="28"/>
                <w:szCs w:val="28"/>
              </w:rPr>
              <w:t>қалалары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бойынша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аумақтық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органдары</w:t>
            </w:r>
            <w:proofErr w:type="spellEnd"/>
          </w:p>
        </w:tc>
      </w:tr>
      <w:tr w:rsidR="00EC6F02" w:rsidRPr="00EC6F02" w:rsidTr="009A4D90">
        <w:trPr>
          <w:trHeight w:val="5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қызметтерді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ұсыну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тәсілдері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EC6F02">
              <w:rPr>
                <w:bCs/>
                <w:sz w:val="28"/>
                <w:szCs w:val="28"/>
              </w:rPr>
              <w:t>қол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жеткізу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арналары</w:t>
            </w:r>
            <w:proofErr w:type="spellEnd"/>
            <w:r w:rsidRPr="00EC6F02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i/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«</w:t>
            </w:r>
            <w:r w:rsidRPr="00EC6F02">
              <w:rPr>
                <w:sz w:val="28"/>
                <w:szCs w:val="28"/>
                <w:lang w:val="kk-KZ"/>
              </w:rPr>
              <w:t xml:space="preserve">Цифрлық </w:t>
            </w:r>
            <w:proofErr w:type="spellStart"/>
            <w:r w:rsidRPr="00EC6F02">
              <w:rPr>
                <w:sz w:val="28"/>
                <w:szCs w:val="28"/>
              </w:rPr>
              <w:t>үкімет</w:t>
            </w:r>
            <w:proofErr w:type="spellEnd"/>
            <w:r w:rsidRPr="00EC6F02">
              <w:rPr>
                <w:sz w:val="28"/>
                <w:szCs w:val="28"/>
              </w:rPr>
              <w:t xml:space="preserve">»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корпорациясы»коммерциялық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емес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акционерлік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қоғамы</w:t>
            </w:r>
            <w:proofErr w:type="spellEnd"/>
            <w:r w:rsidRPr="00EC6F02">
              <w:rPr>
                <w:sz w:val="28"/>
                <w:szCs w:val="28"/>
              </w:rPr>
              <w:t xml:space="preserve"> (</w:t>
            </w:r>
            <w:proofErr w:type="spellStart"/>
            <w:r w:rsidRPr="00EC6F02">
              <w:rPr>
                <w:sz w:val="28"/>
                <w:szCs w:val="28"/>
              </w:rPr>
              <w:t>бұдан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әрі</w:t>
            </w:r>
            <w:proofErr w:type="spellEnd"/>
            <w:r w:rsidRPr="00EC6F02">
              <w:rPr>
                <w:sz w:val="28"/>
                <w:szCs w:val="28"/>
              </w:rPr>
              <w:t xml:space="preserve"> –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корпорация) </w:t>
            </w:r>
            <w:proofErr w:type="spellStart"/>
            <w:r w:rsidRPr="00EC6F02">
              <w:rPr>
                <w:sz w:val="28"/>
                <w:szCs w:val="28"/>
              </w:rPr>
              <w:t>арқылы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жүзеге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асырады</w:t>
            </w:r>
            <w:proofErr w:type="spellEnd"/>
          </w:p>
        </w:tc>
      </w:tr>
      <w:tr w:rsidR="00EC6F02" w:rsidRPr="00EC6F02" w:rsidTr="009A4D90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мерзімі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 xml:space="preserve">    1 (</w:t>
            </w:r>
            <w:proofErr w:type="spellStart"/>
            <w:r w:rsidRPr="00EC6F02">
              <w:rPr>
                <w:sz w:val="28"/>
                <w:szCs w:val="28"/>
              </w:rPr>
              <w:t>бір</w:t>
            </w:r>
            <w:proofErr w:type="spellEnd"/>
            <w:r w:rsidRPr="00EC6F02">
              <w:rPr>
                <w:sz w:val="28"/>
                <w:szCs w:val="28"/>
              </w:rPr>
              <w:t xml:space="preserve">) </w:t>
            </w:r>
            <w:proofErr w:type="spellStart"/>
            <w:r w:rsidRPr="00EC6F02">
              <w:rPr>
                <w:sz w:val="28"/>
                <w:szCs w:val="28"/>
              </w:rPr>
              <w:t>жұмыс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күні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ішінде</w:t>
            </w:r>
            <w:proofErr w:type="spellEnd"/>
          </w:p>
          <w:p w:rsidR="00EC6F02" w:rsidRPr="00EC6F02" w:rsidRDefault="00EC6F02" w:rsidP="00EC6F02">
            <w:pPr>
              <w:rPr>
                <w:sz w:val="28"/>
                <w:szCs w:val="28"/>
              </w:rPr>
            </w:pPr>
          </w:p>
        </w:tc>
      </w:tr>
      <w:tr w:rsidR="00EC6F02" w:rsidRPr="00EC6F02" w:rsidTr="009A4D90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нысаны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sz w:val="28"/>
                <w:szCs w:val="28"/>
              </w:rPr>
              <w:t>Электрондық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(</w:t>
            </w:r>
            <w:proofErr w:type="spellStart"/>
            <w:r w:rsidRPr="00EC6F02">
              <w:rPr>
                <w:sz w:val="28"/>
                <w:szCs w:val="28"/>
              </w:rPr>
              <w:t>немесе</w:t>
            </w:r>
            <w:proofErr w:type="spellEnd"/>
            <w:r w:rsidRPr="00EC6F02">
              <w:rPr>
                <w:sz w:val="28"/>
                <w:szCs w:val="28"/>
              </w:rPr>
              <w:t xml:space="preserve">) </w:t>
            </w:r>
            <w:proofErr w:type="spellStart"/>
            <w:r w:rsidRPr="00EC6F02">
              <w:rPr>
                <w:sz w:val="28"/>
                <w:szCs w:val="28"/>
              </w:rPr>
              <w:t>қағаз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түрінде</w:t>
            </w:r>
            <w:proofErr w:type="spellEnd"/>
          </w:p>
        </w:tc>
      </w:tr>
      <w:tr w:rsidR="00EC6F02" w:rsidRPr="00EC6F02" w:rsidTr="009A4D90">
        <w:trPr>
          <w:trHeight w:val="9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bCs/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нәтижесі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ДСН-</w:t>
            </w:r>
            <w:proofErr w:type="spellStart"/>
            <w:r w:rsidRPr="00EC6F02">
              <w:rPr>
                <w:sz w:val="28"/>
                <w:szCs w:val="28"/>
              </w:rPr>
              <w:t>кодын</w:t>
            </w:r>
            <w:proofErr w:type="spellEnd"/>
            <w:r w:rsidRPr="00EC6F02">
              <w:rPr>
                <w:sz w:val="28"/>
                <w:szCs w:val="28"/>
              </w:rPr>
              <w:t xml:space="preserve"> беру </w:t>
            </w:r>
            <w:proofErr w:type="spellStart"/>
            <w:r w:rsidRPr="00EC6F02">
              <w:rPr>
                <w:sz w:val="28"/>
                <w:szCs w:val="28"/>
              </w:rPr>
              <w:t>немесе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көрсетуге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дәлелді</w:t>
            </w:r>
            <w:proofErr w:type="spellEnd"/>
            <w:r w:rsidRPr="00EC6F02">
              <w:rPr>
                <w:sz w:val="28"/>
                <w:szCs w:val="28"/>
              </w:rPr>
              <w:t xml:space="preserve"> бас </w:t>
            </w:r>
            <w:proofErr w:type="spellStart"/>
            <w:r w:rsidRPr="00EC6F02">
              <w:rPr>
                <w:sz w:val="28"/>
                <w:szCs w:val="28"/>
              </w:rPr>
              <w:t>тарту</w:t>
            </w:r>
            <w:proofErr w:type="spellEnd"/>
          </w:p>
        </w:tc>
      </w:tr>
      <w:tr w:rsidR="00EC6F02" w:rsidRPr="00EC6F02" w:rsidTr="009A4D90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кезінде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көрсетілген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алушыдан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алынатын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төлемақы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мөлшерін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және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Қазақстан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Республикасының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заңнамасында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көзделген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жағдайларда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оны </w:t>
            </w:r>
            <w:proofErr w:type="spellStart"/>
            <w:r w:rsidRPr="00EC6F02">
              <w:rPr>
                <w:bCs/>
                <w:sz w:val="28"/>
                <w:szCs w:val="28"/>
              </w:rPr>
              <w:t>өндіріп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алу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тәсілдері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жеке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және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заңды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тұлғаларға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тегін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негізде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көрсетіледі</w:t>
            </w:r>
            <w:proofErr w:type="spellEnd"/>
          </w:p>
        </w:tc>
      </w:tr>
      <w:tr w:rsidR="00EC6F02" w:rsidRPr="00EC6F02" w:rsidTr="009A4D90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Көрсетілетін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берушінің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bCs/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r w:rsidRPr="00EC6F02">
              <w:rPr>
                <w:bCs/>
                <w:sz w:val="28"/>
                <w:szCs w:val="28"/>
              </w:rPr>
              <w:lastRenderedPageBreak/>
              <w:t xml:space="preserve">корпорация мен </w:t>
            </w:r>
            <w:proofErr w:type="spellStart"/>
            <w:r w:rsidRPr="00EC6F02">
              <w:rPr>
                <w:bCs/>
                <w:sz w:val="28"/>
                <w:szCs w:val="28"/>
              </w:rPr>
              <w:t>ақпарат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объектілерінің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жұмыс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кестесі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lastRenderedPageBreak/>
              <w:t xml:space="preserve">1) </w:t>
            </w:r>
            <w:proofErr w:type="spellStart"/>
            <w:r w:rsidRPr="00EC6F02">
              <w:rPr>
                <w:sz w:val="28"/>
                <w:szCs w:val="28"/>
              </w:rPr>
              <w:t>көрсетілетін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беруші</w:t>
            </w:r>
            <w:proofErr w:type="spellEnd"/>
            <w:r w:rsidRPr="00EC6F02">
              <w:rPr>
                <w:sz w:val="28"/>
                <w:szCs w:val="28"/>
              </w:rPr>
              <w:t xml:space="preserve"> – </w:t>
            </w:r>
            <w:proofErr w:type="spellStart"/>
            <w:r w:rsidRPr="00EC6F02">
              <w:rPr>
                <w:sz w:val="28"/>
                <w:szCs w:val="28"/>
              </w:rPr>
              <w:t>Қазақстан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Республикасының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Еңбек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кодексіне</w:t>
            </w:r>
            <w:proofErr w:type="spellEnd"/>
            <w:r w:rsidRPr="00EC6F02">
              <w:rPr>
                <w:sz w:val="28"/>
                <w:szCs w:val="28"/>
              </w:rPr>
              <w:t xml:space="preserve"> (</w:t>
            </w:r>
            <w:proofErr w:type="spellStart"/>
            <w:r w:rsidRPr="00EC6F02">
              <w:rPr>
                <w:sz w:val="28"/>
                <w:szCs w:val="28"/>
              </w:rPr>
              <w:t>бұдан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әрі</w:t>
            </w:r>
            <w:proofErr w:type="spellEnd"/>
            <w:r w:rsidRPr="00EC6F02">
              <w:rPr>
                <w:sz w:val="28"/>
                <w:szCs w:val="28"/>
              </w:rPr>
              <w:t xml:space="preserve"> – ҚР </w:t>
            </w:r>
            <w:proofErr w:type="spellStart"/>
            <w:r w:rsidRPr="00EC6F02">
              <w:rPr>
                <w:sz w:val="28"/>
                <w:szCs w:val="28"/>
              </w:rPr>
              <w:t>Еңбек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кодексі</w:t>
            </w:r>
            <w:proofErr w:type="spellEnd"/>
            <w:r w:rsidRPr="00EC6F02">
              <w:rPr>
                <w:sz w:val="28"/>
                <w:szCs w:val="28"/>
              </w:rPr>
              <w:t xml:space="preserve">)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«</w:t>
            </w:r>
            <w:proofErr w:type="spellStart"/>
            <w:r w:rsidRPr="00EC6F02">
              <w:rPr>
                <w:sz w:val="28"/>
                <w:szCs w:val="28"/>
              </w:rPr>
              <w:t>Қазақстан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lastRenderedPageBreak/>
              <w:t>Республикасындағы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мерекелер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туралы</w:t>
            </w:r>
            <w:proofErr w:type="spellEnd"/>
            <w:r w:rsidRPr="00EC6F02">
              <w:rPr>
                <w:sz w:val="28"/>
                <w:szCs w:val="28"/>
              </w:rPr>
              <w:t xml:space="preserve">» </w:t>
            </w:r>
            <w:proofErr w:type="spellStart"/>
            <w:r w:rsidRPr="00EC6F02">
              <w:rPr>
                <w:sz w:val="28"/>
                <w:szCs w:val="28"/>
              </w:rPr>
              <w:t>Қазақстан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Республикасының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Заңына</w:t>
            </w:r>
            <w:proofErr w:type="spellEnd"/>
            <w:r w:rsidRPr="00EC6F02">
              <w:rPr>
                <w:sz w:val="28"/>
                <w:szCs w:val="28"/>
              </w:rPr>
              <w:t xml:space="preserve"> (</w:t>
            </w:r>
            <w:proofErr w:type="spellStart"/>
            <w:r w:rsidRPr="00EC6F02">
              <w:rPr>
                <w:sz w:val="28"/>
                <w:szCs w:val="28"/>
              </w:rPr>
              <w:t>бұдан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әрі</w:t>
            </w:r>
            <w:proofErr w:type="spellEnd"/>
            <w:r w:rsidRPr="00EC6F02">
              <w:rPr>
                <w:sz w:val="28"/>
                <w:szCs w:val="28"/>
              </w:rPr>
              <w:t xml:space="preserve"> – </w:t>
            </w:r>
            <w:proofErr w:type="spellStart"/>
            <w:r w:rsidRPr="00EC6F02">
              <w:rPr>
                <w:sz w:val="28"/>
                <w:szCs w:val="28"/>
              </w:rPr>
              <w:t>Мерекелер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туралы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заң</w:t>
            </w:r>
            <w:proofErr w:type="spellEnd"/>
            <w:r w:rsidRPr="00EC6F02">
              <w:rPr>
                <w:sz w:val="28"/>
                <w:szCs w:val="28"/>
              </w:rPr>
              <w:t xml:space="preserve">) </w:t>
            </w:r>
            <w:proofErr w:type="spellStart"/>
            <w:r w:rsidRPr="00EC6F02">
              <w:rPr>
                <w:sz w:val="28"/>
                <w:szCs w:val="28"/>
              </w:rPr>
              <w:t>сәйкес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демалыс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мереке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күндерінен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басқа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дүйсенбіден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жұмаға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дейін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сағат</w:t>
            </w:r>
            <w:proofErr w:type="spellEnd"/>
            <w:r w:rsidRPr="00EC6F02">
              <w:rPr>
                <w:sz w:val="28"/>
                <w:szCs w:val="28"/>
              </w:rPr>
              <w:t xml:space="preserve"> 13.00-ден 14.30-ға </w:t>
            </w:r>
            <w:proofErr w:type="spellStart"/>
            <w:r w:rsidRPr="00EC6F02">
              <w:rPr>
                <w:sz w:val="28"/>
                <w:szCs w:val="28"/>
              </w:rPr>
              <w:t>дейін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түскі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үзіліспен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сағат</w:t>
            </w:r>
            <w:proofErr w:type="spellEnd"/>
            <w:r w:rsidRPr="00EC6F02">
              <w:rPr>
                <w:sz w:val="28"/>
                <w:szCs w:val="28"/>
              </w:rPr>
              <w:t xml:space="preserve"> 09.00-ден 18.30-ға </w:t>
            </w:r>
            <w:proofErr w:type="spellStart"/>
            <w:r w:rsidRPr="00EC6F02">
              <w:rPr>
                <w:sz w:val="28"/>
                <w:szCs w:val="28"/>
              </w:rPr>
              <w:t>дейін</w:t>
            </w:r>
            <w:proofErr w:type="spellEnd"/>
            <w:r w:rsidRPr="00EC6F02">
              <w:rPr>
                <w:sz w:val="28"/>
                <w:szCs w:val="28"/>
              </w:rPr>
              <w:t>.</w:t>
            </w:r>
          </w:p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көрсетілетін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алдын</w:t>
            </w:r>
            <w:proofErr w:type="spellEnd"/>
            <w:r w:rsidRPr="00EC6F02">
              <w:rPr>
                <w:sz w:val="28"/>
                <w:szCs w:val="28"/>
              </w:rPr>
              <w:t xml:space="preserve"> ала </w:t>
            </w:r>
            <w:proofErr w:type="spellStart"/>
            <w:r w:rsidRPr="00EC6F02">
              <w:rPr>
                <w:sz w:val="28"/>
                <w:szCs w:val="28"/>
              </w:rPr>
              <w:t>жазылусыз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жедел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көрсетусіз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кезек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тәртібімен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көрсетіледі</w:t>
            </w:r>
            <w:proofErr w:type="spellEnd"/>
            <w:r w:rsidRPr="00EC6F02">
              <w:rPr>
                <w:sz w:val="28"/>
                <w:szCs w:val="28"/>
              </w:rPr>
              <w:t>.</w:t>
            </w:r>
          </w:p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 xml:space="preserve">2)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корпорация – </w:t>
            </w:r>
            <w:proofErr w:type="spellStart"/>
            <w:r w:rsidRPr="00EC6F02">
              <w:rPr>
                <w:sz w:val="28"/>
                <w:szCs w:val="28"/>
              </w:rPr>
              <w:t>дүйсенбіден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жұманы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қоса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алғанда</w:t>
            </w:r>
            <w:proofErr w:type="spellEnd"/>
            <w:r w:rsidRPr="00EC6F02">
              <w:rPr>
                <w:sz w:val="28"/>
                <w:szCs w:val="28"/>
              </w:rPr>
              <w:t xml:space="preserve">, ҚР </w:t>
            </w:r>
            <w:proofErr w:type="spellStart"/>
            <w:r w:rsidRPr="00EC6F02">
              <w:rPr>
                <w:sz w:val="28"/>
                <w:szCs w:val="28"/>
              </w:rPr>
              <w:t>Еңбек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кодексіне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Мерекелер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туралы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заңына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сәйкес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мереке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демалыс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күндерінен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басқа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сағат</w:t>
            </w:r>
            <w:proofErr w:type="spellEnd"/>
            <w:r w:rsidRPr="00EC6F02">
              <w:rPr>
                <w:sz w:val="28"/>
                <w:szCs w:val="28"/>
              </w:rPr>
              <w:t xml:space="preserve"> 9.00-ден 18.00-ге </w:t>
            </w:r>
            <w:proofErr w:type="spellStart"/>
            <w:r w:rsidRPr="00EC6F02">
              <w:rPr>
                <w:sz w:val="28"/>
                <w:szCs w:val="28"/>
              </w:rPr>
              <w:t>дейін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түскі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үзіліссіз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корпорацияның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халыққа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бөлімдерінің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кезекшілері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дүйсенбіден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бастап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жұманы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қоса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алғанда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сағат</w:t>
            </w:r>
            <w:proofErr w:type="spellEnd"/>
            <w:r w:rsidRPr="00EC6F02">
              <w:rPr>
                <w:sz w:val="28"/>
                <w:szCs w:val="28"/>
              </w:rPr>
              <w:t xml:space="preserve"> 9.00-ден 20.00-ге </w:t>
            </w:r>
            <w:proofErr w:type="spellStart"/>
            <w:r w:rsidRPr="00EC6F02">
              <w:rPr>
                <w:sz w:val="28"/>
                <w:szCs w:val="28"/>
              </w:rPr>
              <w:t>дейін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сенбі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күні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сағат</w:t>
            </w:r>
            <w:proofErr w:type="spellEnd"/>
            <w:r w:rsidRPr="00EC6F02">
              <w:rPr>
                <w:sz w:val="28"/>
                <w:szCs w:val="28"/>
              </w:rPr>
              <w:t xml:space="preserve"> 9.00-ден 13.00-ге </w:t>
            </w:r>
            <w:proofErr w:type="spellStart"/>
            <w:r w:rsidRPr="00EC6F02">
              <w:rPr>
                <w:sz w:val="28"/>
                <w:szCs w:val="28"/>
              </w:rPr>
              <w:t>дейін</w:t>
            </w:r>
            <w:proofErr w:type="spellEnd"/>
            <w:r w:rsidRPr="00EC6F02">
              <w:rPr>
                <w:sz w:val="28"/>
                <w:szCs w:val="28"/>
              </w:rPr>
              <w:t>.</w:t>
            </w:r>
          </w:p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sz w:val="28"/>
                <w:szCs w:val="28"/>
              </w:rPr>
              <w:t>Қабылдау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электрондық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кезек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тәртібімен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көрсетілетін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алушының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тіркеу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орны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бойынша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жеделдетілген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көрсетусіз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жүргізіледі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электрондық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кезекті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брондауға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болады</w:t>
            </w:r>
            <w:proofErr w:type="spellEnd"/>
            <w:r w:rsidRPr="00EC6F02">
              <w:rPr>
                <w:sz w:val="28"/>
                <w:szCs w:val="28"/>
              </w:rPr>
              <w:t>.</w:t>
            </w:r>
          </w:p>
        </w:tc>
      </w:tr>
      <w:tr w:rsidR="00EC6F02" w:rsidRPr="00EC6F02" w:rsidTr="009A4D90">
        <w:trPr>
          <w:trHeight w:val="16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үшін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көрсетілетін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алушыдан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талап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етілетін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құжаттар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мен </w:t>
            </w:r>
            <w:proofErr w:type="spellStart"/>
            <w:r w:rsidRPr="00EC6F02">
              <w:rPr>
                <w:bCs/>
                <w:sz w:val="28"/>
                <w:szCs w:val="28"/>
              </w:rPr>
              <w:t>мәліметтердің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тізбесі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Мұнай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өнімін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өндірушілерге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bCs/>
                <w:sz w:val="28"/>
                <w:szCs w:val="28"/>
              </w:rPr>
              <w:t>мұнай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өнімдерін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импорттауды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жүзеге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асыратын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тұлғаларға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дербес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сәйкестендіру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нөмірлері-кодтарын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беруге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арналған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өтінім</w:t>
            </w:r>
            <w:proofErr w:type="spellEnd"/>
          </w:p>
        </w:tc>
      </w:tr>
      <w:tr w:rsidR="00EC6F02" w:rsidRPr="00EC6F02" w:rsidTr="009A4D90">
        <w:trPr>
          <w:trHeight w:val="3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bCs/>
                <w:sz w:val="28"/>
                <w:szCs w:val="28"/>
              </w:rPr>
            </w:pPr>
            <w:proofErr w:type="spellStart"/>
            <w:r w:rsidRPr="00EC6F02">
              <w:rPr>
                <w:bCs/>
                <w:sz w:val="28"/>
                <w:szCs w:val="28"/>
              </w:rPr>
              <w:t>Қазақстан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Республикасының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заңнамасында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белгіленген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қызмет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көрсетуден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бас </w:t>
            </w:r>
            <w:proofErr w:type="spellStart"/>
            <w:r w:rsidRPr="00EC6F02">
              <w:rPr>
                <w:bCs/>
                <w:sz w:val="28"/>
                <w:szCs w:val="28"/>
              </w:rPr>
              <w:t>тарту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үшін</w:t>
            </w:r>
            <w:proofErr w:type="spellEnd"/>
            <w:r w:rsidRPr="00EC6F0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bCs/>
                <w:sz w:val="28"/>
                <w:szCs w:val="28"/>
              </w:rPr>
              <w:t>негіздер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 xml:space="preserve">1) </w:t>
            </w:r>
            <w:proofErr w:type="spellStart"/>
            <w:r w:rsidRPr="00EC6F02">
              <w:rPr>
                <w:sz w:val="28"/>
                <w:szCs w:val="28"/>
              </w:rPr>
              <w:t>Қазақстан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Республикасы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Салық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кодексі</w:t>
            </w:r>
            <w:proofErr w:type="spellEnd"/>
            <w:r w:rsidRPr="00EC6F02">
              <w:rPr>
                <w:sz w:val="28"/>
                <w:szCs w:val="28"/>
              </w:rPr>
              <w:t xml:space="preserve"> 104-бабына </w:t>
            </w:r>
            <w:proofErr w:type="spellStart"/>
            <w:r w:rsidRPr="00EC6F02">
              <w:rPr>
                <w:sz w:val="28"/>
                <w:szCs w:val="28"/>
              </w:rPr>
              <w:t>сәйкес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салық</w:t>
            </w:r>
            <w:proofErr w:type="spellEnd"/>
            <w:r w:rsidRPr="00EC6F02">
              <w:rPr>
                <w:sz w:val="28"/>
                <w:szCs w:val="28"/>
              </w:rPr>
              <w:t xml:space="preserve"> салу </w:t>
            </w:r>
            <w:proofErr w:type="spellStart"/>
            <w:r w:rsidRPr="00EC6F02">
              <w:rPr>
                <w:sz w:val="28"/>
                <w:szCs w:val="28"/>
              </w:rPr>
              <w:t>объектілерінің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(</w:t>
            </w:r>
            <w:proofErr w:type="spellStart"/>
            <w:r w:rsidRPr="00EC6F02">
              <w:rPr>
                <w:sz w:val="28"/>
                <w:szCs w:val="28"/>
              </w:rPr>
              <w:t>немесе</w:t>
            </w:r>
            <w:proofErr w:type="spellEnd"/>
            <w:r w:rsidRPr="00EC6F02">
              <w:rPr>
                <w:sz w:val="28"/>
                <w:szCs w:val="28"/>
              </w:rPr>
              <w:t xml:space="preserve">) </w:t>
            </w:r>
            <w:proofErr w:type="spellStart"/>
            <w:r w:rsidRPr="00EC6F02">
              <w:rPr>
                <w:sz w:val="28"/>
                <w:szCs w:val="28"/>
              </w:rPr>
              <w:t>салық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салуға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байланысты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объектілердің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орналасқан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жері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бойынша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жекелеген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түрлерін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жүзеге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асыратын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салық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төлеуші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ретінде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тіркеу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есебіне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қойылмау</w:t>
            </w:r>
            <w:proofErr w:type="spellEnd"/>
            <w:r w:rsidRPr="00EC6F02">
              <w:rPr>
                <w:sz w:val="28"/>
                <w:szCs w:val="28"/>
              </w:rPr>
              <w:t xml:space="preserve">; 2) </w:t>
            </w:r>
            <w:proofErr w:type="spellStart"/>
            <w:r w:rsidRPr="00EC6F02">
              <w:rPr>
                <w:sz w:val="28"/>
                <w:szCs w:val="28"/>
              </w:rPr>
              <w:t>мұнайөнімі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түріне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берілген</w:t>
            </w:r>
            <w:proofErr w:type="spellEnd"/>
            <w:r w:rsidRPr="00EC6F02">
              <w:rPr>
                <w:sz w:val="28"/>
                <w:szCs w:val="28"/>
              </w:rPr>
              <w:t xml:space="preserve"> ДСН-</w:t>
            </w:r>
            <w:proofErr w:type="spellStart"/>
            <w:r w:rsidRPr="00EC6F02">
              <w:rPr>
                <w:sz w:val="28"/>
                <w:szCs w:val="28"/>
              </w:rPr>
              <w:t>кодтарының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болуы</w:t>
            </w:r>
            <w:proofErr w:type="spellEnd"/>
            <w:r w:rsidRPr="00EC6F02">
              <w:rPr>
                <w:sz w:val="28"/>
                <w:szCs w:val="28"/>
              </w:rPr>
              <w:t>.</w:t>
            </w:r>
          </w:p>
        </w:tc>
      </w:tr>
      <w:tr w:rsidR="00EC6F02" w:rsidRPr="00EC6F02" w:rsidTr="009A4D90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оның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ішінде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электрондық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нысанда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корпорациясы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арқылы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ерекшеліктері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ескеріле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отырып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lastRenderedPageBreak/>
              <w:t>қойылатын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өзге</w:t>
            </w:r>
            <w:proofErr w:type="spellEnd"/>
            <w:r w:rsidRPr="00EC6F02">
              <w:rPr>
                <w:sz w:val="28"/>
                <w:szCs w:val="28"/>
              </w:rPr>
              <w:t xml:space="preserve"> де </w:t>
            </w:r>
            <w:proofErr w:type="spellStart"/>
            <w:r w:rsidRPr="00EC6F02">
              <w:rPr>
                <w:sz w:val="28"/>
                <w:szCs w:val="28"/>
              </w:rPr>
              <w:t>талаптар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:rsidR="00EC6F02" w:rsidRPr="00EC6F02" w:rsidRDefault="00EC6F02" w:rsidP="00EC6F02">
            <w:pPr>
              <w:rPr>
                <w:sz w:val="28"/>
                <w:szCs w:val="28"/>
              </w:rPr>
            </w:pPr>
            <w:r w:rsidRPr="00EC6F02">
              <w:rPr>
                <w:sz w:val="28"/>
                <w:szCs w:val="28"/>
              </w:rPr>
              <w:lastRenderedPageBreak/>
              <w:t>«</w:t>
            </w:r>
            <w:proofErr w:type="spellStart"/>
            <w:r w:rsidRPr="00EC6F02">
              <w:rPr>
                <w:sz w:val="28"/>
                <w:szCs w:val="28"/>
              </w:rPr>
              <w:t>Халық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денсаулығы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және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денсаулық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сақтау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жүйесі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туралы</w:t>
            </w:r>
            <w:proofErr w:type="spellEnd"/>
            <w:r w:rsidRPr="00EC6F02">
              <w:rPr>
                <w:sz w:val="28"/>
                <w:szCs w:val="28"/>
              </w:rPr>
              <w:t xml:space="preserve">» </w:t>
            </w:r>
            <w:proofErr w:type="spellStart"/>
            <w:r w:rsidRPr="00EC6F02">
              <w:rPr>
                <w:sz w:val="28"/>
                <w:szCs w:val="28"/>
              </w:rPr>
              <w:t>Қазақстан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Республикасының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Кодексінде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белгіленген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өзіне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өзі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өздігінен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қозғалу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t>бағдарлау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қабілетін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немесе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мүмкіндігін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толық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немесе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ішінара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жоғалтқан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көрсетілетін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алушыларға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үшін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құжаттарды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қабылдауды</w:t>
            </w:r>
            <w:proofErr w:type="spellEnd"/>
            <w:r w:rsidRPr="00EC6F02">
              <w:rPr>
                <w:sz w:val="28"/>
                <w:szCs w:val="28"/>
              </w:rPr>
              <w:t xml:space="preserve"> 1414, 8 800 080 7777 </w:t>
            </w:r>
            <w:proofErr w:type="spellStart"/>
            <w:r w:rsidRPr="00EC6F02">
              <w:rPr>
                <w:sz w:val="28"/>
                <w:szCs w:val="28"/>
              </w:rPr>
              <w:t>Бірыңғай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байланыс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орталығына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жүгіну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арқылы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тұрғылықты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жері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бойынша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шыға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отырып</w:t>
            </w:r>
            <w:proofErr w:type="spellEnd"/>
            <w:r w:rsidRPr="00EC6F02">
              <w:rPr>
                <w:sz w:val="28"/>
                <w:szCs w:val="28"/>
              </w:rPr>
              <w:t xml:space="preserve">, </w:t>
            </w:r>
            <w:proofErr w:type="spellStart"/>
            <w:r w:rsidRPr="00EC6F02">
              <w:rPr>
                <w:sz w:val="28"/>
                <w:szCs w:val="28"/>
              </w:rPr>
              <w:lastRenderedPageBreak/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корпорацияның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қызметкерлері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жүргізеді</w:t>
            </w:r>
            <w:proofErr w:type="spellEnd"/>
            <w:r w:rsidRPr="00EC6F02">
              <w:rPr>
                <w:sz w:val="28"/>
                <w:szCs w:val="28"/>
              </w:rPr>
              <w:t xml:space="preserve"> (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қызметті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мемлекеттік</w:t>
            </w:r>
            <w:proofErr w:type="spellEnd"/>
            <w:r w:rsidRPr="00EC6F02">
              <w:rPr>
                <w:sz w:val="28"/>
                <w:szCs w:val="28"/>
              </w:rPr>
              <w:t xml:space="preserve"> корпорация </w:t>
            </w:r>
            <w:proofErr w:type="spellStart"/>
            <w:r w:rsidRPr="00EC6F02">
              <w:rPr>
                <w:sz w:val="28"/>
                <w:szCs w:val="28"/>
              </w:rPr>
              <w:t>арқылы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көрсету</w:t>
            </w:r>
            <w:proofErr w:type="spellEnd"/>
            <w:r w:rsidRPr="00EC6F02">
              <w:rPr>
                <w:sz w:val="28"/>
                <w:szCs w:val="28"/>
              </w:rPr>
              <w:t xml:space="preserve"> </w:t>
            </w:r>
            <w:proofErr w:type="spellStart"/>
            <w:r w:rsidRPr="00EC6F02">
              <w:rPr>
                <w:sz w:val="28"/>
                <w:szCs w:val="28"/>
              </w:rPr>
              <w:t>кезінде</w:t>
            </w:r>
            <w:proofErr w:type="spellEnd"/>
            <w:r w:rsidRPr="00EC6F02">
              <w:rPr>
                <w:sz w:val="28"/>
                <w:szCs w:val="28"/>
              </w:rPr>
              <w:t>)</w:t>
            </w:r>
          </w:p>
        </w:tc>
      </w:tr>
    </w:tbl>
    <w:p w:rsidR="00EC6F02" w:rsidRPr="00EC6F02" w:rsidRDefault="00EC6F02" w:rsidP="00EC6F02">
      <w:pPr>
        <w:rPr>
          <w:sz w:val="28"/>
          <w:szCs w:val="28"/>
        </w:rPr>
      </w:pPr>
    </w:p>
    <w:p w:rsidR="00EC6F02" w:rsidRPr="00EC6F02" w:rsidRDefault="00EC6F02" w:rsidP="00EC6F02">
      <w:pPr>
        <w:rPr>
          <w:sz w:val="28"/>
          <w:szCs w:val="28"/>
        </w:rPr>
      </w:pPr>
    </w:p>
    <w:p w:rsidR="00EC6F02" w:rsidRPr="00EC6F02" w:rsidRDefault="00EC6F02" w:rsidP="00EC6F02">
      <w:pPr>
        <w:rPr>
          <w:sz w:val="28"/>
          <w:szCs w:val="28"/>
        </w:rPr>
      </w:pPr>
    </w:p>
    <w:p w:rsidR="00EC6F02" w:rsidRPr="00EC6F02" w:rsidRDefault="00EC6F02" w:rsidP="00EC6F02">
      <w:pPr>
        <w:rPr>
          <w:sz w:val="28"/>
          <w:szCs w:val="28"/>
        </w:rPr>
      </w:pPr>
    </w:p>
    <w:p w:rsidR="00EC6F02" w:rsidRPr="00EC6F02" w:rsidRDefault="00EC6F02" w:rsidP="00EC6F02">
      <w:pPr>
        <w:rPr>
          <w:sz w:val="28"/>
          <w:szCs w:val="28"/>
        </w:rPr>
      </w:pPr>
    </w:p>
    <w:p w:rsidR="00EC6F02" w:rsidRPr="00EC6F02" w:rsidRDefault="00EC6F02" w:rsidP="00EC6F02">
      <w:pPr>
        <w:rPr>
          <w:sz w:val="28"/>
          <w:szCs w:val="28"/>
        </w:rPr>
      </w:pPr>
    </w:p>
    <w:p w:rsidR="00EC6F02" w:rsidRPr="00EC6F02" w:rsidRDefault="00EC6F02" w:rsidP="00EC6F02">
      <w:pPr>
        <w:rPr>
          <w:sz w:val="28"/>
          <w:szCs w:val="28"/>
        </w:rPr>
      </w:pPr>
    </w:p>
    <w:p w:rsidR="005507DA" w:rsidRPr="00EC6F02" w:rsidRDefault="005507DA" w:rsidP="00EC6F02">
      <w:pPr>
        <w:rPr>
          <w:sz w:val="28"/>
          <w:szCs w:val="28"/>
        </w:rPr>
      </w:pPr>
      <w:bookmarkStart w:id="0" w:name="_GoBack"/>
      <w:bookmarkEnd w:id="0"/>
    </w:p>
    <w:sectPr w:rsidR="005507DA" w:rsidRPr="00EC6F02" w:rsidSect="006650C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D68F9"/>
    <w:rsid w:val="002E524A"/>
    <w:rsid w:val="004457BC"/>
    <w:rsid w:val="005507DA"/>
    <w:rsid w:val="006650C4"/>
    <w:rsid w:val="00711E44"/>
    <w:rsid w:val="00AD6A84"/>
    <w:rsid w:val="00EC6F02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EEC78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Мусина Жанар Откеновна</cp:lastModifiedBy>
  <cp:revision>2</cp:revision>
  <dcterms:created xsi:type="dcterms:W3CDTF">2026-03-26T11:06:00Z</dcterms:created>
  <dcterms:modified xsi:type="dcterms:W3CDTF">2026-03-26T11:06:00Z</dcterms:modified>
</cp:coreProperties>
</file>